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5-473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0005-01-2025-000928-68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привлечении к административной ответственности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19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 Сургут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</w:t>
      </w:r>
      <w:r>
        <w:rPr>
          <w:rFonts w:ascii="Times New Roman" w:eastAsia="Times New Roman" w:hAnsi="Times New Roman" w:cs="Times New Roman"/>
          <w:sz w:val="26"/>
          <w:szCs w:val="26"/>
        </w:rPr>
        <w:t>ургут, ул. Гагарина д.9 каб.402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ч.1 ст.12.26 КоАП РФ, в отношении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Непомнящих Натальи Васильевны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Непомнящих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09.02.2025 г. в 00:05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Щепеткина у д. 28 г. Сургута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знак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выполнил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 п.2.3.2 ПДД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Непомнящих Н.В.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телефонограммой, в судебном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</w:rPr>
        <w:t>присутствовала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предоставила заявление о рассмотрении дела в ее отсутствие, где указала, что вину признает, с протоколом согласная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Непомнящих Н.В.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</w:t>
      </w:r>
      <w:r>
        <w:rPr>
          <w:rFonts w:ascii="Times New Roman" w:eastAsia="Times New Roman" w:hAnsi="Times New Roman" w:cs="Times New Roman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sz w:val="26"/>
          <w:szCs w:val="26"/>
        </w:rPr>
        <w:t>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Непомнящих Н.В.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 ХМ 673136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09.02.2025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отстранении от упра</w:t>
      </w:r>
      <w:r>
        <w:rPr>
          <w:rFonts w:ascii="Times New Roman" w:eastAsia="Times New Roman" w:hAnsi="Times New Roman" w:cs="Times New Roman"/>
          <w:sz w:val="26"/>
          <w:szCs w:val="26"/>
        </w:rPr>
        <w:t>вления транс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>ПК № 071389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08.02.2025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Непомнящих Н.В.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отстранен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управления транспортным средством;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>НП № 045437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которого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Непомнящих Н.В.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медицинское освидетельствование на состояние опьянения в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отказом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, от прохождения медицинско</w:t>
      </w:r>
      <w:r>
        <w:rPr>
          <w:rFonts w:ascii="Times New Roman" w:eastAsia="Times New Roman" w:hAnsi="Times New Roman" w:cs="Times New Roman"/>
          <w:sz w:val="26"/>
          <w:szCs w:val="26"/>
        </w:rPr>
        <w:t>го освидетельствования отказалась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от подписи отказалась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 </w:t>
      </w:r>
      <w:r>
        <w:rPr>
          <w:rFonts w:ascii="Times New Roman" w:eastAsia="Times New Roman" w:hAnsi="Times New Roman" w:cs="Times New Roman"/>
          <w:sz w:val="26"/>
          <w:szCs w:val="26"/>
        </w:rPr>
        <w:t>задержания ТС 86 С</w:t>
      </w:r>
      <w:r>
        <w:rPr>
          <w:rFonts w:ascii="Times New Roman" w:eastAsia="Times New Roman" w:hAnsi="Times New Roman" w:cs="Times New Roman"/>
          <w:sz w:val="26"/>
          <w:szCs w:val="26"/>
        </w:rPr>
        <w:t>П № 068374 от 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 ИДПС ОБДПС ГАИ УМВД России по г. Сургуту,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>09.02.2025 г. в 00:05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Щепеткина у д. 28 г. Сургута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Непомнящих Н.В.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4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знак </w:t>
      </w:r>
      <w:r>
        <w:rPr>
          <w:rStyle w:val="cat-UserDefinedgrp-38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признаками опьянения, на требование о прохождении медицинского освидетельствования на состоян</w:t>
      </w:r>
      <w:r>
        <w:rPr>
          <w:rFonts w:ascii="Times New Roman" w:eastAsia="Times New Roman" w:hAnsi="Times New Roman" w:cs="Times New Roman"/>
          <w:sz w:val="26"/>
          <w:szCs w:val="26"/>
        </w:rPr>
        <w:t>ие опьянения последний отказалась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справка </w:t>
      </w:r>
      <w:r>
        <w:rPr>
          <w:rFonts w:ascii="Times New Roman" w:eastAsia="Times New Roman" w:hAnsi="Times New Roman" w:cs="Times New Roman"/>
          <w:sz w:val="26"/>
          <w:szCs w:val="26"/>
        </w:rPr>
        <w:t>инспектора ДПС ОБДПС Госавтоинспекции УМВД России по г. Сургуту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видеозапись на диске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приходит к выводу,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Непомнящих Н.В. </w:t>
      </w:r>
      <w:r>
        <w:rPr>
          <w:rFonts w:ascii="Times New Roman" w:eastAsia="Times New Roman" w:hAnsi="Times New Roman" w:cs="Times New Roman"/>
          <w:sz w:val="26"/>
          <w:szCs w:val="26"/>
        </w:rPr>
        <w:t>нашла свое подтверждение.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2.3.2. Правил дорожного движения, утвержденных постановлением Совета Министров - Правительства Российской Федерации от 23 октября 1993 года N 1090 (с изменениями),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Непомнящих Н.В.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ч.1 ст.12.26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 (правонарушения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>, его отношение к содеянному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ч.1 ст.12.26, ст.ст.29.9-29.11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Непомнящих Наталью Васильевну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ст.12.26 КоАП РФ, и назначить наказание в виде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истративного штрафа в размере 45 000 (сорок 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 с лишением права управления тран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>полтора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Расчетный счет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 в РКЦ г. Ханты-Мансийска, БИК 07162163, ОКТМО 71875000, ИНН 8601010390, КПП 860101001, КБК 188 116 0112301</w:t>
      </w:r>
      <w:r>
        <w:rPr>
          <w:rFonts w:ascii="Times New Roman" w:eastAsia="Times New Roman" w:hAnsi="Times New Roman" w:cs="Times New Roman"/>
          <w:sz w:val="26"/>
          <w:szCs w:val="26"/>
        </w:rPr>
        <w:t>0001140 УИН 1881048</w:t>
      </w:r>
      <w:r>
        <w:rPr>
          <w:rFonts w:ascii="Times New Roman" w:eastAsia="Times New Roman" w:hAnsi="Times New Roman" w:cs="Times New Roman"/>
          <w:sz w:val="26"/>
          <w:szCs w:val="26"/>
        </w:rPr>
        <w:t>6250320002666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кумент </w:t>
      </w:r>
      <w:r>
        <w:rPr>
          <w:rFonts w:ascii="Times New Roman" w:eastAsia="Times New Roman" w:hAnsi="Times New Roman" w:cs="Times New Roman"/>
          <w:sz w:val="26"/>
          <w:szCs w:val="26"/>
        </w:rPr>
        <w:t>находится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деле № 5-47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both"/>
        <w:rPr>
          <w:sz w:val="26"/>
          <w:szCs w:val="26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35279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25rplc-40">
    <w:name w:val="cat-UserDefined grp-25 rplc-40"/>
    <w:basedOn w:val="DefaultParagraphFont"/>
  </w:style>
  <w:style w:type="character" w:customStyle="1" w:styleId="cat-UserDefinedgrp-38rplc-42">
    <w:name w:val="cat-UserDefined grp-38 rplc-42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D476D-CFB7-4E77-8CBB-DD9F61D1CF8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